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FD2D72">
        <w:rPr>
          <w:rFonts w:ascii="Century Gothic" w:hAnsi="Century Gothic" w:cstheme="majorHAnsi"/>
          <w:b/>
        </w:rPr>
        <w:t xml:space="preserve">February </w:t>
      </w:r>
      <w:r w:rsidR="003D54AC">
        <w:rPr>
          <w:rFonts w:ascii="Century Gothic" w:hAnsi="Century Gothic" w:cstheme="majorHAnsi"/>
          <w:b/>
        </w:rPr>
        <w:t>8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FB20EE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61311C" w:rsidRDefault="00860AFC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CA5384" w:rsidRDefault="004F7087" w:rsidP="00174D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81A46">
        <w:rPr>
          <w:rFonts w:ascii="Century Gothic" w:hAnsi="Century Gothic" w:cstheme="majorHAnsi"/>
          <w:b/>
          <w:u w:val="single"/>
        </w:rPr>
        <w:t>Welcome</w:t>
      </w:r>
      <w:r w:rsidR="00F04353" w:rsidRPr="00281A46">
        <w:rPr>
          <w:rFonts w:ascii="Century Gothic" w:hAnsi="Century Gothic" w:cstheme="majorHAnsi"/>
        </w:rPr>
        <w:t xml:space="preserve">- 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281A46" w:rsidRDefault="00281A46" w:rsidP="00281A46">
      <w:pPr>
        <w:pStyle w:val="ListParagraph"/>
        <w:spacing w:after="0"/>
        <w:rPr>
          <w:rFonts w:ascii="Century Gothic" w:hAnsi="Century Gothic" w:cstheme="majorHAnsi"/>
        </w:rPr>
      </w:pPr>
    </w:p>
    <w:p w:rsidR="004150A1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FB20EE">
        <w:rPr>
          <w:rFonts w:ascii="Century Gothic" w:hAnsi="Century Gothic" w:cstheme="majorHAnsi"/>
        </w:rPr>
        <w:t>Stacy Skeen</w:t>
      </w:r>
      <w:bookmarkStart w:id="0" w:name="_GoBack"/>
      <w:bookmarkEnd w:id="0"/>
    </w:p>
    <w:p w:rsidR="00281A46" w:rsidRDefault="00281A46" w:rsidP="00F22E7B">
      <w:pPr>
        <w:spacing w:after="0"/>
        <w:rPr>
          <w:rFonts w:ascii="Century Gothic" w:hAnsi="Century Gothic" w:cstheme="majorHAnsi"/>
        </w:rPr>
      </w:pPr>
    </w:p>
    <w:p w:rsidR="004150A1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FB20EE">
        <w:rPr>
          <w:rFonts w:ascii="Century Gothic" w:hAnsi="Century Gothic" w:cstheme="majorHAnsi"/>
        </w:rPr>
        <w:t>Commissioner Harvey</w:t>
      </w:r>
    </w:p>
    <w:p w:rsidR="00281A46" w:rsidRPr="001555A8" w:rsidRDefault="00281A46" w:rsidP="00F22E7B">
      <w:pPr>
        <w:spacing w:after="0"/>
        <w:rPr>
          <w:rFonts w:ascii="Century Gothic" w:hAnsi="Century Gothic" w:cstheme="majorHAnsi"/>
        </w:rPr>
      </w:pPr>
    </w:p>
    <w:p w:rsidR="00CA538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3D54AC">
        <w:rPr>
          <w:rFonts w:ascii="Century Gothic" w:hAnsi="Century Gothic" w:cstheme="majorHAnsi"/>
        </w:rPr>
        <w:t>Froerer</w:t>
      </w:r>
    </w:p>
    <w:p w:rsidR="006355BA" w:rsidRDefault="006355BA" w:rsidP="00B720C5">
      <w:pPr>
        <w:spacing w:after="0"/>
        <w:rPr>
          <w:rFonts w:ascii="Century Gothic" w:hAnsi="Century Gothic" w:cstheme="majorHAnsi"/>
        </w:rPr>
      </w:pPr>
    </w:p>
    <w:p w:rsidR="00281A46" w:rsidRDefault="005122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</w:p>
    <w:p w:rsidR="00CA5384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ab/>
      </w:r>
    </w:p>
    <w:p w:rsidR="003A664C" w:rsidRPr="001555A8" w:rsidRDefault="00474C5D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>Request for approval of warrants</w:t>
      </w:r>
      <w:r w:rsidR="002E657A">
        <w:rPr>
          <w:rFonts w:ascii="Century Gothic" w:hAnsi="Century Gothic" w:cstheme="majorHAnsi"/>
        </w:rPr>
        <w:t xml:space="preserve"> #</w:t>
      </w:r>
      <w:r w:rsidR="004B1FB5">
        <w:rPr>
          <w:rFonts w:ascii="Century Gothic" w:hAnsi="Century Gothic" w:cstheme="majorHAnsi"/>
        </w:rPr>
        <w:t>220204-22024</w:t>
      </w:r>
      <w:r w:rsidR="005F4930">
        <w:rPr>
          <w:rFonts w:ascii="Century Gothic" w:hAnsi="Century Gothic" w:cstheme="majorHAnsi"/>
        </w:rPr>
        <w:t xml:space="preserve"> and #</w:t>
      </w:r>
      <w:r w:rsidR="003D54AC">
        <w:rPr>
          <w:rFonts w:ascii="Century Gothic" w:hAnsi="Century Gothic" w:cstheme="majorHAnsi"/>
        </w:rPr>
        <w:t>46550-</w:t>
      </w:r>
      <w:r w:rsidR="004B1FB5">
        <w:rPr>
          <w:rFonts w:ascii="Century Gothic" w:hAnsi="Century Gothic" w:cstheme="majorHAnsi"/>
        </w:rPr>
        <w:t>465743</w:t>
      </w:r>
      <w:r w:rsidR="003D54AC">
        <w:rPr>
          <w:rFonts w:ascii="Century Gothic" w:hAnsi="Century Gothic" w:cstheme="majorHAnsi"/>
        </w:rPr>
        <w:t xml:space="preserve"> </w:t>
      </w:r>
      <w:r w:rsidR="005F4930">
        <w:rPr>
          <w:rFonts w:ascii="Century Gothic" w:hAnsi="Century Gothic" w:cstheme="majorHAnsi"/>
        </w:rPr>
        <w:t>in the amount of $</w:t>
      </w:r>
      <w:r w:rsidR="004B1FB5">
        <w:rPr>
          <w:rFonts w:ascii="Century Gothic" w:hAnsi="Century Gothic" w:cstheme="majorHAnsi"/>
        </w:rPr>
        <w:t>1,327,218.10.</w:t>
      </w:r>
    </w:p>
    <w:p w:rsidR="00D331DC" w:rsidRDefault="00474C5D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512250">
        <w:rPr>
          <w:rFonts w:ascii="Century Gothic" w:hAnsi="Century Gothic" w:cstheme="majorHAnsi"/>
        </w:rPr>
        <w:t>440,660.74.</w:t>
      </w:r>
    </w:p>
    <w:p w:rsidR="00914417" w:rsidRDefault="00914417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ACH payment to USBank in the amount of $149,393.33.</w:t>
      </w:r>
    </w:p>
    <w:p w:rsidR="0068353C" w:rsidRDefault="00914417" w:rsidP="009144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B248F">
        <w:rPr>
          <w:rFonts w:ascii="Century Gothic" w:hAnsi="Century Gothic" w:cstheme="majorHAnsi"/>
        </w:rPr>
        <w:t>.</w:t>
      </w:r>
      <w:r w:rsidR="009B248F">
        <w:rPr>
          <w:rFonts w:ascii="Century Gothic" w:hAnsi="Century Gothic" w:cstheme="majorHAnsi"/>
        </w:rPr>
        <w:tab/>
      </w:r>
      <w:r w:rsidR="006D03BD">
        <w:rPr>
          <w:rFonts w:ascii="Century Gothic" w:hAnsi="Century Gothic" w:cstheme="majorHAnsi"/>
        </w:rPr>
        <w:t xml:space="preserve">Request for approval of new business licenses. </w:t>
      </w:r>
      <w:r w:rsidR="00073AC7">
        <w:rPr>
          <w:rFonts w:ascii="Century Gothic" w:hAnsi="Century Gothic" w:cstheme="majorHAnsi"/>
        </w:rPr>
        <w:tab/>
      </w:r>
    </w:p>
    <w:p w:rsidR="00DD40D3" w:rsidRDefault="00914417" w:rsidP="0007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DD40D3">
        <w:rPr>
          <w:rFonts w:ascii="Century Gothic" w:hAnsi="Century Gothic" w:cstheme="majorHAnsi"/>
        </w:rPr>
        <w:t>.</w:t>
      </w:r>
      <w:r w:rsidR="00DD40D3">
        <w:rPr>
          <w:rFonts w:ascii="Century Gothic" w:hAnsi="Century Gothic" w:cstheme="majorHAnsi"/>
        </w:rPr>
        <w:tab/>
        <w:t>Request for approval of a contract by and between Weber County and Utopia for high speed fiber internet for Weber/Morgan Children’s Justice Center.</w:t>
      </w:r>
    </w:p>
    <w:p w:rsidR="00802A9D" w:rsidRDefault="00914417" w:rsidP="0007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802A9D">
        <w:rPr>
          <w:rFonts w:ascii="Century Gothic" w:hAnsi="Century Gothic" w:cstheme="majorHAnsi"/>
        </w:rPr>
        <w:t>.</w:t>
      </w:r>
      <w:r w:rsidR="00802A9D">
        <w:rPr>
          <w:rFonts w:ascii="Century Gothic" w:hAnsi="Century Gothic" w:cstheme="majorHAnsi"/>
        </w:rPr>
        <w:tab/>
        <w:t>Request for approval of a contract by and between Weber County and Ogden Pioneer Heritage Foundation to hold the Miss Rodeo Ogden Competition at the Golden Spike Event Center.</w:t>
      </w:r>
    </w:p>
    <w:p w:rsidR="00802A9D" w:rsidRDefault="00914417" w:rsidP="0007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68353C">
        <w:rPr>
          <w:rFonts w:ascii="Century Gothic" w:hAnsi="Century Gothic" w:cstheme="majorHAnsi"/>
        </w:rPr>
        <w:t>.</w:t>
      </w:r>
      <w:r w:rsidR="0068353C">
        <w:rPr>
          <w:rFonts w:ascii="Century Gothic" w:hAnsi="Century Gothic" w:cstheme="majorHAnsi"/>
        </w:rPr>
        <w:tab/>
        <w:t>Request from the Community Development Department for approval to surplus property identified as Parcel #24-003-0043.</w:t>
      </w:r>
    </w:p>
    <w:p w:rsidR="00FB20EE" w:rsidRDefault="00FB20EE" w:rsidP="0007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for approval of a contract by and between Weber County and Global Mobile to provide optional text-to-affiliate notification services to Weber County voters for the 2022 primary election. </w:t>
      </w:r>
    </w:p>
    <w:p w:rsidR="00474C5D" w:rsidRDefault="00474C5D" w:rsidP="00281A46">
      <w:pPr>
        <w:spacing w:after="0" w:line="240" w:lineRule="auto"/>
        <w:rPr>
          <w:rFonts w:ascii="Century Gothic" w:hAnsi="Century Gothic" w:cstheme="majorHAnsi"/>
          <w:b/>
        </w:rPr>
      </w:pPr>
    </w:p>
    <w:p w:rsidR="00B53770" w:rsidRDefault="00512250" w:rsidP="00281A46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81A46" w:rsidRPr="00905F31" w:rsidRDefault="00281A46" w:rsidP="00281A46">
      <w:pPr>
        <w:spacing w:after="0" w:line="240" w:lineRule="auto"/>
        <w:rPr>
          <w:rFonts w:ascii="Century Gothic" w:hAnsi="Century Gothic"/>
          <w:iCs/>
        </w:rPr>
      </w:pPr>
    </w:p>
    <w:p w:rsidR="00802A9D" w:rsidRDefault="004150A1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21213C" w:rsidRPr="0021213C">
        <w:rPr>
          <w:rFonts w:ascii="Century Gothic" w:hAnsi="Century Gothic" w:cs="Times New Roman"/>
        </w:rPr>
        <w:t xml:space="preserve">Request for approval </w:t>
      </w:r>
      <w:r w:rsidR="00841EC0">
        <w:rPr>
          <w:rFonts w:ascii="Century Gothic" w:hAnsi="Century Gothic" w:cs="Times New Roman"/>
        </w:rPr>
        <w:t xml:space="preserve">of a </w:t>
      </w:r>
      <w:r w:rsidR="00802A9D">
        <w:rPr>
          <w:rFonts w:ascii="Century Gothic" w:hAnsi="Century Gothic" w:cs="Times New Roman"/>
        </w:rPr>
        <w:t>resolution of the County Commissioners of Weber County appointing a trustee to the West Weber-Taylor Cemetery District.</w:t>
      </w:r>
    </w:p>
    <w:p w:rsidR="00C56911" w:rsidRDefault="00802A9D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Stacy Skeen</w:t>
      </w:r>
      <w:r w:rsidR="00841EC0">
        <w:rPr>
          <w:rFonts w:ascii="Century Gothic" w:hAnsi="Century Gothic" w:cs="Times New Roman"/>
        </w:rPr>
        <w:t xml:space="preserve"> </w:t>
      </w:r>
    </w:p>
    <w:p w:rsidR="0068353C" w:rsidRDefault="0068353C" w:rsidP="003D54AC">
      <w:pPr>
        <w:spacing w:after="0"/>
        <w:ind w:left="1440" w:hanging="720"/>
        <w:rPr>
          <w:rFonts w:ascii="Century Gothic" w:hAnsi="Century Gothic" w:cs="Times New Roman"/>
        </w:rPr>
      </w:pPr>
    </w:p>
    <w:p w:rsidR="0068353C" w:rsidRDefault="0068353C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2.</w:t>
      </w:r>
      <w:r>
        <w:rPr>
          <w:rFonts w:ascii="Century Gothic" w:hAnsi="Century Gothic" w:cs="Times New Roman"/>
        </w:rPr>
        <w:tab/>
        <w:t>Request for approval of a resolution of the County Commissioners of Weber County appointing members to the Weber-Morgan Board of Health.</w:t>
      </w:r>
    </w:p>
    <w:p w:rsidR="0068353C" w:rsidRDefault="0068353C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</w:t>
      </w:r>
      <w:r w:rsidR="00FA3C06">
        <w:rPr>
          <w:rFonts w:ascii="Century Gothic" w:hAnsi="Century Gothic" w:cs="Times New Roman"/>
        </w:rPr>
        <w:t>s</w:t>
      </w:r>
      <w:r>
        <w:rPr>
          <w:rFonts w:ascii="Century Gothic" w:hAnsi="Century Gothic" w:cs="Times New Roman"/>
        </w:rPr>
        <w:t xml:space="preserve">enter: </w:t>
      </w:r>
      <w:r w:rsidR="00FA3C06">
        <w:rPr>
          <w:rFonts w:ascii="Century Gothic" w:hAnsi="Century Gothic" w:cs="Times New Roman"/>
        </w:rPr>
        <w:t>Brian Cowan</w:t>
      </w:r>
    </w:p>
    <w:p w:rsidR="0022206B" w:rsidRDefault="0022206B" w:rsidP="003D54AC">
      <w:pPr>
        <w:spacing w:after="0"/>
        <w:ind w:left="1440" w:hanging="720"/>
        <w:rPr>
          <w:rFonts w:ascii="Century Gothic" w:hAnsi="Century Gothic" w:cs="Times New Roman"/>
        </w:rPr>
      </w:pPr>
    </w:p>
    <w:p w:rsidR="00FA3C06" w:rsidRDefault="00FA3C06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>3.</w:t>
      </w:r>
      <w:r>
        <w:rPr>
          <w:rFonts w:ascii="Century Gothic" w:hAnsi="Century Gothic" w:cs="Times New Roman"/>
        </w:rPr>
        <w:tab/>
        <w:t>Request for discussion and/or action on a request for final approval of Highlands Bluff Estates Phase1, 1</w:t>
      </w:r>
      <w:r w:rsidRPr="00FA3C06">
        <w:rPr>
          <w:rFonts w:ascii="Century Gothic" w:hAnsi="Century Gothic" w:cs="Times New Roman"/>
          <w:vertAlign w:val="superscript"/>
        </w:rPr>
        <w:t>st</w:t>
      </w:r>
      <w:r>
        <w:rPr>
          <w:rFonts w:ascii="Century Gothic" w:hAnsi="Century Gothic" w:cs="Times New Roman"/>
        </w:rPr>
        <w:t xml:space="preserve"> Amendment, consisting of 12 residential lots.</w:t>
      </w:r>
    </w:p>
    <w:p w:rsidR="00FA3C06" w:rsidRDefault="00FA3C06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Felix Ll</w:t>
      </w:r>
      <w:r w:rsidR="003E5294">
        <w:rPr>
          <w:rFonts w:ascii="Century Gothic" w:hAnsi="Century Gothic" w:cs="Times New Roman"/>
        </w:rPr>
        <w:t>e</w:t>
      </w:r>
      <w:r>
        <w:rPr>
          <w:rFonts w:ascii="Century Gothic" w:hAnsi="Century Gothic" w:cs="Times New Roman"/>
        </w:rPr>
        <w:t>verino</w:t>
      </w:r>
    </w:p>
    <w:p w:rsidR="00FA3C06" w:rsidRDefault="00FA3C06" w:rsidP="003D54AC">
      <w:pPr>
        <w:spacing w:after="0"/>
        <w:ind w:left="1440" w:hanging="720"/>
        <w:rPr>
          <w:rFonts w:ascii="Century Gothic" w:hAnsi="Century Gothic" w:cs="Times New Roman"/>
        </w:rPr>
      </w:pPr>
    </w:p>
    <w:p w:rsidR="00FA3C06" w:rsidRDefault="00FA3C06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4.</w:t>
      </w:r>
      <w:r>
        <w:rPr>
          <w:rFonts w:ascii="Century Gothic" w:hAnsi="Century Gothic" w:cs="Times New Roman"/>
        </w:rPr>
        <w:tab/>
        <w:t>Request for approval of an amendment to the Cooperative Agreement by and between Weber County and Utah State University.</w:t>
      </w:r>
    </w:p>
    <w:p w:rsidR="00FA3C06" w:rsidRDefault="00FA3C06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Jennifer Graham</w:t>
      </w:r>
    </w:p>
    <w:p w:rsidR="00FA3C06" w:rsidRDefault="00FA3C06" w:rsidP="003D54AC">
      <w:pPr>
        <w:spacing w:after="0"/>
        <w:ind w:left="1440" w:hanging="720"/>
        <w:rPr>
          <w:rFonts w:ascii="Century Gothic" w:hAnsi="Century Gothic" w:cs="Times New Roman"/>
        </w:rPr>
      </w:pPr>
    </w:p>
    <w:p w:rsidR="00FA3C06" w:rsidRDefault="00FA3C06" w:rsidP="003D54A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5.</w:t>
      </w:r>
      <w:r>
        <w:rPr>
          <w:rFonts w:ascii="Century Gothic" w:hAnsi="Century Gothic" w:cs="Times New Roman"/>
        </w:rPr>
        <w:tab/>
        <w:t>Request for approval of an agreement by and between Weber County and Michael Bouwhuis for Indigent Defense.</w:t>
      </w:r>
    </w:p>
    <w:p w:rsidR="00FA3C06" w:rsidRDefault="00FA3C06" w:rsidP="006F4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0"/>
        </w:tabs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 xml:space="preserve">Presenter: </w:t>
      </w:r>
      <w:r w:rsidR="006F4AE3">
        <w:rPr>
          <w:rFonts w:ascii="Century Gothic" w:hAnsi="Century Gothic" w:cs="Times New Roman"/>
        </w:rPr>
        <w:t>James Retallick</w:t>
      </w:r>
      <w:r>
        <w:rPr>
          <w:rFonts w:ascii="Century Gothic" w:hAnsi="Century Gothic" w:cs="Times New Roman"/>
        </w:rPr>
        <w:t xml:space="preserve">  </w:t>
      </w:r>
      <w:r w:rsidR="006F4AE3">
        <w:rPr>
          <w:rFonts w:ascii="Century Gothic" w:hAnsi="Century Gothic" w:cs="Times New Roman"/>
        </w:rPr>
        <w:tab/>
      </w:r>
    </w:p>
    <w:p w:rsidR="006F4AE3" w:rsidRDefault="006F4AE3" w:rsidP="006F4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0"/>
        </w:tabs>
        <w:spacing w:after="0"/>
        <w:ind w:left="1440" w:hanging="720"/>
        <w:rPr>
          <w:rFonts w:ascii="Century Gothic" w:hAnsi="Century Gothic" w:cs="Times New Roman"/>
        </w:rPr>
      </w:pPr>
    </w:p>
    <w:p w:rsidR="006F4AE3" w:rsidRDefault="006F4AE3" w:rsidP="006F4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0"/>
        </w:tabs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6.</w:t>
      </w:r>
      <w:r>
        <w:rPr>
          <w:rFonts w:ascii="Century Gothic" w:hAnsi="Century Gothic" w:cs="Times New Roman"/>
        </w:rPr>
        <w:tab/>
        <w:t>Request for approval of an Inter-local Agreement by and between Weber County and Morgan County to provide indigent defense services to defendants in Morgan County’s juvenile, justice and district courts.</w:t>
      </w:r>
    </w:p>
    <w:p w:rsidR="006F4AE3" w:rsidRDefault="006F4AE3" w:rsidP="006F4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0"/>
        </w:tabs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James Retallick</w:t>
      </w:r>
    </w:p>
    <w:p w:rsidR="006F4AE3" w:rsidRDefault="006F4AE3" w:rsidP="006F4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0"/>
        </w:tabs>
        <w:spacing w:after="0"/>
        <w:ind w:left="1440" w:hanging="720"/>
        <w:rPr>
          <w:rFonts w:ascii="Century Gothic" w:hAnsi="Century Gothic" w:cs="Times New Roman"/>
        </w:rPr>
      </w:pPr>
    </w:p>
    <w:p w:rsidR="006F4AE3" w:rsidRDefault="006F4AE3" w:rsidP="006F4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0"/>
        </w:tabs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7.</w:t>
      </w:r>
      <w:r>
        <w:rPr>
          <w:rFonts w:ascii="Century Gothic" w:hAnsi="Century Gothic" w:cs="Times New Roman"/>
        </w:rPr>
        <w:tab/>
        <w:t>Request for approval of an agreement by and between Weber County and Carl Anderson for Indigent Defense.</w:t>
      </w:r>
    </w:p>
    <w:p w:rsidR="006F4AE3" w:rsidRPr="00C56911" w:rsidRDefault="006F4AE3" w:rsidP="006F4A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50"/>
        </w:tabs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 w:cs="Times New Roman"/>
        </w:rPr>
        <w:tab/>
        <w:t>Presenter: James Retallick</w:t>
      </w:r>
    </w:p>
    <w:p w:rsidR="00C56911" w:rsidRPr="00C56911" w:rsidRDefault="00C56911" w:rsidP="00C56911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 w:rsidRPr="00C56911">
        <w:rPr>
          <w:rFonts w:ascii="Century Gothic" w:hAnsi="Century Gothic"/>
          <w:bCs/>
        </w:rPr>
        <w:t xml:space="preserve"> </w:t>
      </w:r>
    </w:p>
    <w:p w:rsidR="006F4AE3" w:rsidRDefault="006F4AE3" w:rsidP="006F4AE3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 w:rsidRPr="006F4AE3">
        <w:rPr>
          <w:rFonts w:ascii="Century Gothic" w:hAnsi="Century Gothic" w:cs="Calibri"/>
          <w:color w:val="auto"/>
        </w:rPr>
        <w:t>8.</w:t>
      </w:r>
      <w:r w:rsidRPr="006F4AE3">
        <w:rPr>
          <w:rFonts w:ascii="Century Gothic" w:hAnsi="Century Gothic" w:cs="Calibri"/>
          <w:color w:val="auto"/>
        </w:rPr>
        <w:tab/>
      </w:r>
      <w:r w:rsidRPr="006F4AE3">
        <w:rPr>
          <w:rFonts w:ascii="Century Gothic" w:hAnsi="Century Gothic" w:cs="Calibri"/>
          <w:bCs/>
          <w:color w:val="auto"/>
        </w:rPr>
        <w:t xml:space="preserve">Request for approval of a franchise agreement </w:t>
      </w:r>
      <w:r w:rsidR="00C23D61">
        <w:rPr>
          <w:rFonts w:ascii="Century Gothic" w:hAnsi="Century Gothic" w:cs="Calibri"/>
          <w:bCs/>
          <w:color w:val="auto"/>
        </w:rPr>
        <w:t xml:space="preserve">by and between Weber County </w:t>
      </w:r>
      <w:r w:rsidR="003E5294">
        <w:rPr>
          <w:rFonts w:ascii="Century Gothic" w:hAnsi="Century Gothic" w:cs="Calibri"/>
          <w:bCs/>
          <w:color w:val="auto"/>
        </w:rPr>
        <w:t xml:space="preserve">and </w:t>
      </w:r>
      <w:r w:rsidR="003E5294" w:rsidRPr="006F4AE3">
        <w:rPr>
          <w:rFonts w:ascii="Century Gothic" w:hAnsi="Century Gothic" w:cs="Calibri"/>
          <w:bCs/>
          <w:color w:val="auto"/>
        </w:rPr>
        <w:t>Rocky</w:t>
      </w:r>
      <w:r w:rsidRPr="006F4AE3">
        <w:rPr>
          <w:rFonts w:ascii="Century Gothic" w:hAnsi="Century Gothic" w:cs="Calibri"/>
          <w:bCs/>
          <w:color w:val="auto"/>
        </w:rPr>
        <w:t xml:space="preserve"> Mountain Power for the purpose of installing, operating, and maintaining electrical distribution and transmission lines and other related facilities within the public rights of way of Weber County</w:t>
      </w:r>
      <w:r>
        <w:rPr>
          <w:rFonts w:ascii="Century Gothic" w:hAnsi="Century Gothic" w:cs="Calibri"/>
          <w:bCs/>
          <w:color w:val="auto"/>
        </w:rPr>
        <w:t>.</w:t>
      </w:r>
    </w:p>
    <w:p w:rsidR="00281A46" w:rsidRPr="006F4AE3" w:rsidRDefault="006F4AE3" w:rsidP="006F4AE3">
      <w:pPr>
        <w:pStyle w:val="W-TypicalText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  <w:bCs/>
          <w:color w:val="auto"/>
        </w:rPr>
        <w:tab/>
        <w:t xml:space="preserve">Presenter: Sean Wilkinson </w:t>
      </w:r>
    </w:p>
    <w:p w:rsidR="00511CAF" w:rsidRPr="000F1214" w:rsidRDefault="00511CAF" w:rsidP="000F1214">
      <w:pPr>
        <w:pStyle w:val="W-TypicalText"/>
        <w:rPr>
          <w:rFonts w:ascii="Century Gothic" w:hAnsi="Century Gothic" w:cs="Calibri"/>
        </w:rPr>
      </w:pPr>
    </w:p>
    <w:p w:rsidR="00281A46" w:rsidRDefault="00512250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  <w:r w:rsidR="0068353C">
        <w:rPr>
          <w:rFonts w:ascii="Century Gothic" w:hAnsi="Century Gothic" w:cstheme="majorHAnsi"/>
          <w:b/>
        </w:rPr>
        <w:t>(Stall of Fame)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81A46" w:rsidRDefault="00512250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281A46" w:rsidRP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9503F7" w:rsidRDefault="004F7087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3D54AC">
        <w:rPr>
          <w:rFonts w:ascii="Century Gothic" w:hAnsi="Century Gothic" w:cstheme="majorHAnsi"/>
        </w:rPr>
        <w:t>4</w:t>
      </w:r>
      <w:r w:rsidR="00FD2D72" w:rsidRPr="00FD2D72">
        <w:rPr>
          <w:rFonts w:ascii="Century Gothic" w:hAnsi="Century Gothic" w:cstheme="majorHAnsi"/>
          <w:vertAlign w:val="superscript"/>
        </w:rPr>
        <w:t>th</w:t>
      </w:r>
      <w:r w:rsidR="00FD2D72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3D54AC">
        <w:rPr>
          <w:rFonts w:ascii="Century Gothic" w:hAnsi="Century Gothic" w:cstheme="majorHAnsi"/>
        </w:rPr>
        <w:t>Febr</w:t>
      </w:r>
      <w:r w:rsidR="00C17D21">
        <w:rPr>
          <w:rFonts w:ascii="Century Gothic" w:hAnsi="Century Gothic" w:cstheme="majorHAnsi"/>
        </w:rPr>
        <w:t>uary,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CA5384" w:rsidRPr="00555BB4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CA5384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32E2"/>
    <w:rsid w:val="003D54AC"/>
    <w:rsid w:val="003D59A4"/>
    <w:rsid w:val="003D67F4"/>
    <w:rsid w:val="003D6DFB"/>
    <w:rsid w:val="003D7AD3"/>
    <w:rsid w:val="003E0001"/>
    <w:rsid w:val="003E0241"/>
    <w:rsid w:val="003E30A7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0E8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6437"/>
    <w:rsid w:val="0086712F"/>
    <w:rsid w:val="00867B7D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CF6F3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2D9C"/>
    <w:rsid w:val="00DD40D3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987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48E6-02BE-4E50-AA30-0266D917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2022-01-28T21:33:00Z</cp:lastPrinted>
  <dcterms:created xsi:type="dcterms:W3CDTF">2022-02-04T17:11:00Z</dcterms:created>
  <dcterms:modified xsi:type="dcterms:W3CDTF">2022-02-04T21:04:00Z</dcterms:modified>
</cp:coreProperties>
</file>